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478"/>
        <w:gridCol w:w="1956"/>
        <w:gridCol w:w="2420"/>
        <w:gridCol w:w="2388"/>
      </w:tblGrid>
      <w:tr w:rsidR="00EE31B9" w:rsidRPr="00EE31B9" w:rsidTr="00EE31B9">
        <w:trPr>
          <w:trHeight w:val="816"/>
        </w:trPr>
        <w:tc>
          <w:tcPr>
            <w:tcW w:w="5000" w:type="pct"/>
            <w:gridSpan w:val="4"/>
            <w:hideMark/>
          </w:tcPr>
          <w:p w:rsidR="00EE31B9" w:rsidRPr="00EE31B9" w:rsidRDefault="00EE31B9" w:rsidP="00EE31B9">
            <w:pPr>
              <w:jc w:val="center"/>
              <w:rPr>
                <w:b/>
                <w:sz w:val="36"/>
                <w:szCs w:val="36"/>
              </w:rPr>
            </w:pPr>
            <w:r w:rsidRPr="00EE31B9">
              <w:rPr>
                <w:b/>
                <w:sz w:val="36"/>
                <w:szCs w:val="36"/>
              </w:rPr>
              <w:t xml:space="preserve">823. Vacancy Position For the Post of Group-D </w:t>
            </w:r>
          </w:p>
          <w:p w:rsidR="00EE31B9" w:rsidRPr="00EE31B9" w:rsidRDefault="00EE31B9" w:rsidP="00EE31B9">
            <w:pPr>
              <w:jc w:val="center"/>
              <w:rPr>
                <w:sz w:val="36"/>
                <w:szCs w:val="36"/>
              </w:rPr>
            </w:pPr>
            <w:r w:rsidRPr="00EE31B9">
              <w:rPr>
                <w:b/>
                <w:sz w:val="36"/>
                <w:szCs w:val="36"/>
              </w:rPr>
              <w:t>Against advt. no. 4/2018 Cat. No. 01</w:t>
            </w:r>
          </w:p>
        </w:tc>
      </w:tr>
      <w:tr w:rsidR="00EE31B9" w:rsidRPr="00EE31B9" w:rsidTr="00EE31B9">
        <w:trPr>
          <w:trHeight w:val="288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ESP-GEN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ESP-SC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ESP-BCA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ESP-BCB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  <w:tr w:rsidR="00EE31B9" w:rsidRPr="00EE31B9" w:rsidTr="00EE31B9">
        <w:trPr>
          <w:trHeight w:val="432"/>
        </w:trPr>
        <w:tc>
          <w:tcPr>
            <w:tcW w:w="1341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058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309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  <w:tc>
          <w:tcPr>
            <w:tcW w:w="1292" w:type="pct"/>
            <w:noWrap/>
            <w:hideMark/>
          </w:tcPr>
          <w:p w:rsidR="00EE31B9" w:rsidRPr="00EE31B9" w:rsidRDefault="00EE31B9" w:rsidP="00EE31B9">
            <w:pPr>
              <w:rPr>
                <w:b/>
                <w:bCs/>
              </w:rPr>
            </w:pPr>
            <w:r w:rsidRPr="00EE31B9">
              <w:rPr>
                <w:b/>
                <w:bCs/>
              </w:rPr>
              <w:t> </w:t>
            </w:r>
          </w:p>
        </w:tc>
      </w:tr>
    </w:tbl>
    <w:p w:rsidR="00C47E93" w:rsidRDefault="00C47E93"/>
    <w:sectPr w:rsidR="00C47E93" w:rsidSect="00C4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1B9"/>
    <w:rsid w:val="003B12EE"/>
    <w:rsid w:val="005A4BC1"/>
    <w:rsid w:val="006C773A"/>
    <w:rsid w:val="009248AE"/>
    <w:rsid w:val="009B6A4E"/>
    <w:rsid w:val="00AD39BD"/>
    <w:rsid w:val="00C47E93"/>
    <w:rsid w:val="00E933C1"/>
    <w:rsid w:val="00E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2021-12-17T11:21:00Z</dcterms:created>
  <dcterms:modified xsi:type="dcterms:W3CDTF">2021-12-17T11:22:00Z</dcterms:modified>
</cp:coreProperties>
</file>